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ABD2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  <w:r w:rsidRPr="00B009FF">
        <w:rPr>
          <w:rFonts w:ascii="Franklin Gothic Book" w:hAnsi="Franklin Gothic Book" w:cs="Calibri"/>
          <w:b/>
          <w:sz w:val="20"/>
          <w:szCs w:val="20"/>
        </w:rPr>
        <w:t>Príloha č.2 Zoznam oprávnených osôb a rozsah ich pôsobnosti</w:t>
      </w:r>
    </w:p>
    <w:p w14:paraId="30CA8BBB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p w14:paraId="655F42E6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  <w:r w:rsidRPr="00B009FF">
        <w:rPr>
          <w:rFonts w:ascii="Franklin Gothic Book" w:hAnsi="Franklin Gothic Book" w:cs="Calibri"/>
          <w:b/>
          <w:sz w:val="20"/>
          <w:szCs w:val="20"/>
        </w:rPr>
        <w:t>Oprávnené osoby za stranu Objednávateľa</w:t>
      </w:r>
    </w:p>
    <w:p w14:paraId="129653B7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484"/>
        <w:gridCol w:w="2410"/>
        <w:gridCol w:w="2092"/>
      </w:tblGrid>
      <w:tr w:rsidR="00F87B53" w:rsidRPr="007E68ED" w14:paraId="39DDD012" w14:textId="77777777" w:rsidTr="00CA3EE1">
        <w:tc>
          <w:tcPr>
            <w:tcW w:w="2302" w:type="dxa"/>
            <w:shd w:val="clear" w:color="auto" w:fill="auto"/>
          </w:tcPr>
          <w:p w14:paraId="2C164502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Meno a priezvisko</w:t>
            </w:r>
          </w:p>
        </w:tc>
        <w:tc>
          <w:tcPr>
            <w:tcW w:w="2484" w:type="dxa"/>
            <w:shd w:val="clear" w:color="auto" w:fill="auto"/>
          </w:tcPr>
          <w:p w14:paraId="6D623A09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Pracovná pozícia</w:t>
            </w:r>
          </w:p>
        </w:tc>
        <w:tc>
          <w:tcPr>
            <w:tcW w:w="2410" w:type="dxa"/>
            <w:shd w:val="clear" w:color="auto" w:fill="auto"/>
          </w:tcPr>
          <w:p w14:paraId="6C596314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Email</w:t>
            </w:r>
          </w:p>
        </w:tc>
        <w:tc>
          <w:tcPr>
            <w:tcW w:w="2092" w:type="dxa"/>
            <w:shd w:val="clear" w:color="auto" w:fill="auto"/>
          </w:tcPr>
          <w:p w14:paraId="3C3AE130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Telefón</w:t>
            </w:r>
          </w:p>
        </w:tc>
      </w:tr>
      <w:tr w:rsidR="00F87B53" w:rsidRPr="007E68ED" w14:paraId="5F8FB114" w14:textId="77777777" w:rsidTr="00CA3EE1">
        <w:tc>
          <w:tcPr>
            <w:tcW w:w="2302" w:type="dxa"/>
            <w:shd w:val="clear" w:color="auto" w:fill="auto"/>
          </w:tcPr>
          <w:p w14:paraId="0D841005" w14:textId="6470DD62" w:rsidR="00F87B53" w:rsidRPr="00AF074B" w:rsidRDefault="00AF074B" w:rsidP="00A74885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Milan </w:t>
            </w:r>
            <w:proofErr w:type="spellStart"/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>Kánya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14:paraId="1E673C40" w14:textId="73FE3E92" w:rsidR="00F87B53" w:rsidRPr="00AF074B" w:rsidRDefault="00AF074B" w:rsidP="00A74885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Člen predstavenstva</w:t>
            </w:r>
          </w:p>
        </w:tc>
        <w:tc>
          <w:tcPr>
            <w:tcW w:w="2410" w:type="dxa"/>
            <w:shd w:val="clear" w:color="auto" w:fill="auto"/>
          </w:tcPr>
          <w:p w14:paraId="797F3212" w14:textId="4E8B6AA9" w:rsidR="00F87B53" w:rsidRPr="00AF074B" w:rsidRDefault="00AF074B" w:rsidP="0014221B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milan.kanya@yms.sk</w:t>
            </w:r>
          </w:p>
        </w:tc>
        <w:tc>
          <w:tcPr>
            <w:tcW w:w="2092" w:type="dxa"/>
            <w:shd w:val="clear" w:color="auto" w:fill="auto"/>
          </w:tcPr>
          <w:p w14:paraId="1FB0E00A" w14:textId="1234D0C1" w:rsidR="00F87B53" w:rsidRPr="00AF074B" w:rsidRDefault="00AF074B" w:rsidP="00A74885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033/592 2222</w:t>
            </w:r>
          </w:p>
        </w:tc>
      </w:tr>
      <w:tr w:rsidR="00F87B53" w:rsidRPr="007E68ED" w14:paraId="7E204080" w14:textId="77777777" w:rsidTr="00CA3EE1">
        <w:tc>
          <w:tcPr>
            <w:tcW w:w="2302" w:type="dxa"/>
            <w:shd w:val="clear" w:color="auto" w:fill="auto"/>
          </w:tcPr>
          <w:p w14:paraId="2689371E" w14:textId="6D9EDCE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79142E1F" w14:textId="7DA1B2A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63A4C42" w14:textId="75E4BF22" w:rsidR="0014221B" w:rsidRPr="007E68ED" w:rsidRDefault="006F6BAF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hyperlink r:id="rId5" w:history="1"/>
            <w:r w:rsidR="00AF074B">
              <w:rPr>
                <w:rStyle w:val="Hyperlink"/>
                <w:rFonts w:ascii="Franklin Gothic Book" w:hAnsi="Franklin Gothic Book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14:paraId="558C3028" w14:textId="125D8E49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  <w:tr w:rsidR="00F87B53" w:rsidRPr="007E68ED" w14:paraId="775197FA" w14:textId="77777777" w:rsidTr="00CA3EE1">
        <w:tc>
          <w:tcPr>
            <w:tcW w:w="2302" w:type="dxa"/>
            <w:shd w:val="clear" w:color="auto" w:fill="auto"/>
          </w:tcPr>
          <w:p w14:paraId="365763C4" w14:textId="496C712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519B1405" w14:textId="384AAF9E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55BD809" w14:textId="13707124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14:paraId="6F7BB166" w14:textId="64E995EF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  <w:tr w:rsidR="00F87B53" w:rsidRPr="007E68ED" w14:paraId="32D689E6" w14:textId="77777777" w:rsidTr="00CA3EE1">
        <w:tc>
          <w:tcPr>
            <w:tcW w:w="2302" w:type="dxa"/>
            <w:shd w:val="clear" w:color="auto" w:fill="auto"/>
          </w:tcPr>
          <w:p w14:paraId="104050D4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0E698400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F9A336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3F6EC5E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</w:tr>
      <w:tr w:rsidR="00F87B53" w:rsidRPr="007E68ED" w14:paraId="51282263" w14:textId="77777777" w:rsidTr="00CA3EE1">
        <w:tc>
          <w:tcPr>
            <w:tcW w:w="2302" w:type="dxa"/>
            <w:shd w:val="clear" w:color="auto" w:fill="auto"/>
          </w:tcPr>
          <w:p w14:paraId="6B7500EB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02B1396A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F440F1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C6C488D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</w:tr>
    </w:tbl>
    <w:p w14:paraId="0BBC0FA7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p w14:paraId="48B12B6C" w14:textId="77777777" w:rsidR="00F87B53" w:rsidRPr="00B009FF" w:rsidRDefault="00F87B53" w:rsidP="00F87B53">
      <w:pPr>
        <w:rPr>
          <w:rFonts w:ascii="Franklin Gothic Book" w:hAnsi="Franklin Gothic Book" w:cs="Calibri"/>
          <w:sz w:val="20"/>
          <w:szCs w:val="20"/>
        </w:rPr>
      </w:pPr>
    </w:p>
    <w:p w14:paraId="4FDB9916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  <w:r w:rsidRPr="00B009FF">
        <w:rPr>
          <w:rFonts w:ascii="Franklin Gothic Book" w:hAnsi="Franklin Gothic Book" w:cs="Calibri"/>
          <w:b/>
          <w:sz w:val="20"/>
          <w:szCs w:val="20"/>
        </w:rPr>
        <w:t>Oprávnené osoby za stranu Poskytovateľa</w:t>
      </w:r>
    </w:p>
    <w:p w14:paraId="368CCC71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7B53" w:rsidRPr="007E68ED" w14:paraId="3E7EC336" w14:textId="77777777" w:rsidTr="00A74885">
        <w:tc>
          <w:tcPr>
            <w:tcW w:w="2303" w:type="dxa"/>
            <w:shd w:val="clear" w:color="auto" w:fill="auto"/>
          </w:tcPr>
          <w:p w14:paraId="528BD0A9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Meno a priezvisko</w:t>
            </w:r>
          </w:p>
        </w:tc>
        <w:tc>
          <w:tcPr>
            <w:tcW w:w="2303" w:type="dxa"/>
            <w:shd w:val="clear" w:color="auto" w:fill="auto"/>
          </w:tcPr>
          <w:p w14:paraId="58D0B36B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Pracovná pozícia</w:t>
            </w:r>
          </w:p>
        </w:tc>
        <w:tc>
          <w:tcPr>
            <w:tcW w:w="2303" w:type="dxa"/>
            <w:shd w:val="clear" w:color="auto" w:fill="auto"/>
          </w:tcPr>
          <w:p w14:paraId="597FE969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Email</w:t>
            </w:r>
          </w:p>
        </w:tc>
        <w:tc>
          <w:tcPr>
            <w:tcW w:w="2303" w:type="dxa"/>
            <w:shd w:val="clear" w:color="auto" w:fill="auto"/>
          </w:tcPr>
          <w:p w14:paraId="1B2A3D4F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Telefón</w:t>
            </w:r>
          </w:p>
        </w:tc>
      </w:tr>
      <w:tr w:rsidR="00F87B53" w:rsidRPr="007E68ED" w14:paraId="7F4ECFA4" w14:textId="77777777" w:rsidTr="00A74885">
        <w:tc>
          <w:tcPr>
            <w:tcW w:w="2303" w:type="dxa"/>
            <w:shd w:val="clear" w:color="auto" w:fill="auto"/>
          </w:tcPr>
          <w:p w14:paraId="2013BB59" w14:textId="2D29C1E9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3006F8CF" w14:textId="5AE2A333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1683EEE0" w14:textId="4ABFC3D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E6FBA66" w14:textId="61A4D06D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  <w:tr w:rsidR="00F87B53" w:rsidRPr="007E68ED" w14:paraId="189F36D0" w14:textId="77777777" w:rsidTr="00A74885">
        <w:tc>
          <w:tcPr>
            <w:tcW w:w="2303" w:type="dxa"/>
            <w:shd w:val="clear" w:color="auto" w:fill="auto"/>
          </w:tcPr>
          <w:p w14:paraId="0D80B8B3" w14:textId="75139DE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1E3A50B8" w14:textId="075797D8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3E376455" w14:textId="0B314021" w:rsidR="00F87B53" w:rsidRPr="007E68ED" w:rsidRDefault="00AF074B" w:rsidP="00E92582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6E10E146" w14:textId="73F3E348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2F06911F" w14:textId="77777777" w:rsidR="00F87B53" w:rsidRPr="00B009FF" w:rsidRDefault="00F87B53" w:rsidP="00F87B53">
      <w:pPr>
        <w:rPr>
          <w:rFonts w:ascii="Franklin Gothic Book" w:hAnsi="Franklin Gothic Book"/>
          <w:sz w:val="20"/>
          <w:szCs w:val="20"/>
        </w:rPr>
      </w:pPr>
    </w:p>
    <w:p w14:paraId="5C620382" w14:textId="40685903" w:rsidR="00F87B53" w:rsidRPr="00B009FF" w:rsidRDefault="00F87B53" w:rsidP="00F87B53">
      <w:pPr>
        <w:spacing w:after="200" w:line="276" w:lineRule="auto"/>
        <w:rPr>
          <w:rFonts w:ascii="Franklin Gothic Book" w:hAnsi="Franklin Gothic Book"/>
          <w:b/>
          <w:sz w:val="20"/>
          <w:szCs w:val="20"/>
        </w:rPr>
      </w:pPr>
      <w:r w:rsidRPr="00B009FF">
        <w:rPr>
          <w:rFonts w:ascii="Franklin Gothic Book" w:hAnsi="Franklin Gothic Book"/>
          <w:b/>
          <w:sz w:val="20"/>
          <w:szCs w:val="20"/>
        </w:rPr>
        <w:br w:type="page"/>
      </w:r>
    </w:p>
    <w:p w14:paraId="372D670C" w14:textId="6B155773" w:rsidR="00F87B53" w:rsidRPr="00B009FF" w:rsidRDefault="00F87B53" w:rsidP="00F87B53">
      <w:pPr>
        <w:rPr>
          <w:rFonts w:ascii="Franklin Gothic Book" w:hAnsi="Franklin Gothic Book"/>
          <w:b/>
          <w:sz w:val="20"/>
          <w:szCs w:val="20"/>
        </w:rPr>
      </w:pPr>
      <w:r w:rsidRPr="00B009FF">
        <w:rPr>
          <w:rFonts w:ascii="Franklin Gothic Book" w:hAnsi="Franklin Gothic Book"/>
          <w:b/>
          <w:sz w:val="20"/>
          <w:szCs w:val="20"/>
        </w:rPr>
        <w:lastRenderedPageBreak/>
        <w:t>Príloha č.</w:t>
      </w:r>
      <w:r w:rsidR="006F6BAF">
        <w:rPr>
          <w:rFonts w:ascii="Franklin Gothic Book" w:hAnsi="Franklin Gothic Book"/>
          <w:b/>
          <w:sz w:val="20"/>
          <w:szCs w:val="20"/>
        </w:rPr>
        <w:t>3</w:t>
      </w:r>
      <w:r w:rsidRPr="00B009FF">
        <w:rPr>
          <w:rFonts w:ascii="Franklin Gothic Book" w:hAnsi="Franklin Gothic Book"/>
          <w:b/>
          <w:sz w:val="20"/>
          <w:szCs w:val="20"/>
        </w:rPr>
        <w:t xml:space="preserve"> Vzor akceptačného protokolu</w:t>
      </w:r>
    </w:p>
    <w:p w14:paraId="63D70283" w14:textId="77777777" w:rsidR="00F87B53" w:rsidRPr="00B009FF" w:rsidRDefault="00F87B53" w:rsidP="00F87B53">
      <w:pPr>
        <w:spacing w:before="120" w:line="360" w:lineRule="auto"/>
        <w:rPr>
          <w:rFonts w:ascii="Franklin Gothic Book" w:hAnsi="Franklin Gothic Book" w:cs="Calibri"/>
          <w:caps/>
          <w:sz w:val="20"/>
          <w:szCs w:val="20"/>
        </w:rPr>
      </w:pPr>
      <w:bookmarkStart w:id="0" w:name="_Ref109701374"/>
      <w:bookmarkStart w:id="1" w:name="_Toc110129446"/>
      <w:r w:rsidRPr="00B009FF">
        <w:rPr>
          <w:rFonts w:ascii="Franklin Gothic Book" w:hAnsi="Franklin Gothic Book" w:cs="Calibri"/>
          <w:caps/>
          <w:sz w:val="20"/>
          <w:szCs w:val="20"/>
        </w:rPr>
        <w:t>AKceptačný PROTOKOL K Zmluve ..............</w:t>
      </w:r>
    </w:p>
    <w:p w14:paraId="4A883C8C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Dátum konania:</w:t>
      </w:r>
      <w:r w:rsidRPr="00B009FF">
        <w:rPr>
          <w:rFonts w:ascii="Franklin Gothic Book" w:hAnsi="Franklin Gothic Book" w:cs="Calibri"/>
          <w:sz w:val="20"/>
          <w:szCs w:val="20"/>
        </w:rPr>
        <w:tab/>
      </w:r>
    </w:p>
    <w:p w14:paraId="6787A258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Účastníci konania:</w:t>
      </w:r>
    </w:p>
    <w:p w14:paraId="596C01DA" w14:textId="77777777" w:rsidR="00F87B53" w:rsidRPr="00B009FF" w:rsidRDefault="00F87B53" w:rsidP="00F87B53">
      <w:pPr>
        <w:spacing w:before="120"/>
        <w:ind w:left="1701" w:firstLine="676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 xml:space="preserve">za objednávateľa: </w:t>
      </w:r>
    </w:p>
    <w:p w14:paraId="1F8FFA04" w14:textId="77777777" w:rsidR="00F87B53" w:rsidRPr="00B009FF" w:rsidRDefault="00F87B53" w:rsidP="00F65075">
      <w:pPr>
        <w:spacing w:before="120"/>
        <w:ind w:left="1954" w:firstLine="423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 xml:space="preserve">za dodávateľa:      </w:t>
      </w:r>
    </w:p>
    <w:p w14:paraId="71771B8E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Predmet konania:</w:t>
      </w:r>
      <w:r w:rsidRPr="00B009FF">
        <w:rPr>
          <w:rFonts w:ascii="Franklin Gothic Book" w:hAnsi="Franklin Gothic Book" w:cs="Calibri"/>
          <w:sz w:val="20"/>
          <w:szCs w:val="20"/>
        </w:rPr>
        <w:tab/>
        <w:t xml:space="preserve">      </w:t>
      </w:r>
    </w:p>
    <w:p w14:paraId="016907F5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</w:p>
    <w:p w14:paraId="3562EEBD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V rámci čiastkového plnenia projektu boli realizované nasledovné práce v zmysle špecifikácie zmluvy.</w:t>
      </w:r>
    </w:p>
    <w:p w14:paraId="2F6D8CFF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  <w:r w:rsidRPr="00B009FF">
        <w:rPr>
          <w:rFonts w:ascii="Franklin Gothic Book" w:hAnsi="Franklin Gothic Book" w:cs="Calibri"/>
          <w:caps/>
          <w:sz w:val="20"/>
          <w:szCs w:val="20"/>
        </w:rPr>
        <w:t>Položka</w:t>
      </w:r>
    </w:p>
    <w:p w14:paraId="18C6EAC1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2228B8F8" w14:textId="77777777" w:rsidR="00F87B53" w:rsidRPr="00B009FF" w:rsidRDefault="00F87B53" w:rsidP="00F87B53">
      <w:pPr>
        <w:numPr>
          <w:ilvl w:val="1"/>
          <w:numId w:val="1"/>
        </w:numPr>
        <w:spacing w:line="360" w:lineRule="auto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popis predmetu plnenia položky</w:t>
      </w:r>
    </w:p>
    <w:p w14:paraId="0F4CC72E" w14:textId="77777777" w:rsidR="00F87B53" w:rsidRPr="00B009FF" w:rsidRDefault="00F87B53" w:rsidP="00F87B53">
      <w:pPr>
        <w:spacing w:line="360" w:lineRule="auto"/>
        <w:rPr>
          <w:rFonts w:ascii="Franklin Gothic Book" w:hAnsi="Franklin Gothic Book" w:cs="Calibri"/>
          <w:sz w:val="20"/>
          <w:szCs w:val="20"/>
        </w:rPr>
      </w:pPr>
    </w:p>
    <w:bookmarkEnd w:id="0"/>
    <w:bookmarkEnd w:id="1"/>
    <w:p w14:paraId="0F81F553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  <w:r w:rsidRPr="00B009FF">
        <w:rPr>
          <w:rFonts w:ascii="Franklin Gothic Book" w:hAnsi="Franklin Gothic Book" w:cs="Calibri"/>
          <w:caps/>
          <w:sz w:val="20"/>
          <w:szCs w:val="20"/>
        </w:rPr>
        <w:t>VYJADRENIE OBJEDNÁVATEĽA</w:t>
      </w:r>
    </w:p>
    <w:p w14:paraId="07AD1AD1" w14:textId="77777777" w:rsidR="00F87B53" w:rsidRPr="00B009FF" w:rsidRDefault="00F87B53" w:rsidP="00003149">
      <w:pPr>
        <w:spacing w:before="120"/>
        <w:ind w:left="1416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Objednávateľ preberá spracované dáta v rozsahu podľa horeuvedeného predmetu odovzdávania s tým, že body zmluvy boli zo strany poskytovateľa splnené a objednávateľ súhlasí s fakturáciou prác.</w:t>
      </w:r>
    </w:p>
    <w:p w14:paraId="16EA771B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</w:p>
    <w:p w14:paraId="3BE7FC9C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  <w:r w:rsidRPr="00B009FF">
        <w:rPr>
          <w:rFonts w:ascii="Franklin Gothic Book" w:hAnsi="Franklin Gothic Book" w:cs="Calibri"/>
          <w:caps/>
          <w:sz w:val="20"/>
          <w:szCs w:val="20"/>
        </w:rPr>
        <w:t>POTVRDENIE PROTOKOLU ÚČASTNÍKMI ROKOVANIA</w:t>
      </w:r>
    </w:p>
    <w:p w14:paraId="4DD2B02F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</w:p>
    <w:p w14:paraId="26BDC7CD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59A6DD4F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za objednávateľa:</w:t>
      </w:r>
      <w:r w:rsidRPr="00B009FF">
        <w:rPr>
          <w:rFonts w:ascii="Franklin Gothic Book" w:hAnsi="Franklin Gothic Book" w:cs="Calibri"/>
          <w:sz w:val="20"/>
          <w:szCs w:val="20"/>
        </w:rPr>
        <w:tab/>
      </w:r>
      <w:r w:rsidRPr="00B009FF">
        <w:rPr>
          <w:rFonts w:ascii="Franklin Gothic Book" w:hAnsi="Franklin Gothic Book" w:cs="Calibri"/>
          <w:sz w:val="20"/>
          <w:szCs w:val="20"/>
        </w:rPr>
        <w:tab/>
        <w:t>..............................................</w:t>
      </w:r>
    </w:p>
    <w:p w14:paraId="718517BB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19EC60B0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za dodávateľa</w:t>
      </w:r>
      <w:r w:rsidRPr="00B009FF">
        <w:rPr>
          <w:rFonts w:ascii="Franklin Gothic Book" w:hAnsi="Franklin Gothic Book" w:cs="Calibri"/>
          <w:sz w:val="20"/>
          <w:szCs w:val="20"/>
        </w:rPr>
        <w:tab/>
        <w:t xml:space="preserve"> </w:t>
      </w:r>
      <w:r w:rsidRPr="00B009FF">
        <w:rPr>
          <w:rFonts w:ascii="Franklin Gothic Book" w:hAnsi="Franklin Gothic Book" w:cs="Calibri"/>
          <w:sz w:val="20"/>
          <w:szCs w:val="20"/>
        </w:rPr>
        <w:tab/>
      </w:r>
      <w:r w:rsidRPr="00B009FF">
        <w:rPr>
          <w:rFonts w:ascii="Franklin Gothic Book" w:hAnsi="Franklin Gothic Book" w:cs="Calibri"/>
          <w:sz w:val="20"/>
          <w:szCs w:val="20"/>
        </w:rPr>
        <w:tab/>
        <w:t>..............................................</w:t>
      </w:r>
    </w:p>
    <w:p w14:paraId="1C460E3D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469D0CE2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120401F6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3ECBF543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318CDC57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03EDB6A6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5184A4E4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V ..........................., dňa ...........</w:t>
      </w:r>
    </w:p>
    <w:p w14:paraId="68B6AD92" w14:textId="77777777" w:rsidR="00F87B53" w:rsidRPr="00B009FF" w:rsidRDefault="00F87B53" w:rsidP="00F87B53">
      <w:pPr>
        <w:rPr>
          <w:rFonts w:ascii="Franklin Gothic Book" w:hAnsi="Franklin Gothic Book"/>
          <w:b/>
          <w:sz w:val="20"/>
          <w:szCs w:val="20"/>
        </w:rPr>
      </w:pPr>
    </w:p>
    <w:p w14:paraId="432DA5B6" w14:textId="77777777" w:rsidR="00DA0742" w:rsidRPr="008C2073" w:rsidRDefault="006F6BAF">
      <w:pPr>
        <w:rPr>
          <w:rFonts w:ascii="Franklin Gothic Book" w:hAnsi="Franklin Gothic Book" w:cs="Calibri"/>
          <w:bCs/>
          <w:i/>
          <w:color w:val="FF0000"/>
          <w:sz w:val="20"/>
          <w:szCs w:val="20"/>
        </w:rPr>
      </w:pPr>
    </w:p>
    <w:sectPr w:rsidR="00DA0742" w:rsidRPr="008C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62BE9"/>
    <w:multiLevelType w:val="hybridMultilevel"/>
    <w:tmpl w:val="BFC2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A33"/>
    <w:multiLevelType w:val="hybridMultilevel"/>
    <w:tmpl w:val="5C34D2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B53"/>
    <w:rsid w:val="00003149"/>
    <w:rsid w:val="000616F6"/>
    <w:rsid w:val="0014221B"/>
    <w:rsid w:val="00592A71"/>
    <w:rsid w:val="00660627"/>
    <w:rsid w:val="006D61DA"/>
    <w:rsid w:val="006F6BAF"/>
    <w:rsid w:val="00801B94"/>
    <w:rsid w:val="008C2073"/>
    <w:rsid w:val="00AD26A1"/>
    <w:rsid w:val="00AF074B"/>
    <w:rsid w:val="00CA3EE1"/>
    <w:rsid w:val="00E92582"/>
    <w:rsid w:val="00EF1FDA"/>
    <w:rsid w:val="00F65075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03782"/>
  <w15:docId w15:val="{A8B2E018-FAAA-C243-893F-FF493E7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F6"/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holubec@ym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DUBNA Lucia</dc:creator>
  <cp:lastModifiedBy>Microsoft Office User</cp:lastModifiedBy>
  <cp:revision>19</cp:revision>
  <dcterms:created xsi:type="dcterms:W3CDTF">2013-12-05T12:38:00Z</dcterms:created>
  <dcterms:modified xsi:type="dcterms:W3CDTF">2020-06-29T09:33:00Z</dcterms:modified>
</cp:coreProperties>
</file>